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5386" w:firstLine="0"/>
        <w:jc w:val="left"/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5386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  <w:rtl w:val="0"/>
        </w:rPr>
        <w:t xml:space="preserve">Dipartimento di filosofia, sociologia, pedagogia e psicologia applicata (fisppa)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5386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  <w:rtl w:val="0"/>
        </w:rPr>
        <w:t xml:space="preserve">Piazza Capitaniato,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5386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  <w:rtl w:val="0"/>
        </w:rPr>
        <w:t xml:space="preserve">35139    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DOMANDA DI AMMISSIONE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AVVISO PROCEDURA COMPARATIVA PER ASSEGNAZIONE DIDATTICA INTEGRATIVA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PROT. ALBO n.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245535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del 05/12/2023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Il/la sottoscritto/a …………….………………………………………………………..………………………………….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nato/a a ………………………………………………………………….  prov. …….  il ……………..………………..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residente a ……………………………………….……….………..  prov. ………….… c.a.p ……………………….. in Via………………………………..………………………………………….. n. ………., chiede di essere ammesso/a alla procedura comparativa per l’assegnazione dell’attività di didattica integrativa indicata con numero progressivo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nell’avviso di procedura comparativa nell’ambito dei Corsi di Studio del Dipartimento di Filosofia, Sociologia, Pedagogia e Psicologia Applicata – FISPPA, per il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primo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semestre dell’a.a. 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3-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(l’indicazione del numero deve essere per una sola attività ed è obbligatoria).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6" w:hanging="286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cittadino ………………………..…………………………………………….. (indicare la nazionalità);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CODICE FISCALE ………………………………………………………………………………………. 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in possesso del seguente titolo di studio …………........................................................................ conseguito il …………... presso …………………………………………………………… con votazione ……...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4410075</wp:posOffset>
                </wp:positionH>
                <wp:positionV relativeFrom="paragraph">
                  <wp:posOffset>609600</wp:posOffset>
                </wp:positionV>
                <wp:extent cx="190500" cy="18796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9325" y="3714595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4410075</wp:posOffset>
                </wp:positionH>
                <wp:positionV relativeFrom="paragraph">
                  <wp:posOffset>609600</wp:posOffset>
                </wp:positionV>
                <wp:extent cx="190500" cy="18796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87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3762375</wp:posOffset>
                </wp:positionH>
                <wp:positionV relativeFrom="paragraph">
                  <wp:posOffset>609600</wp:posOffset>
                </wp:positionV>
                <wp:extent cx="190500" cy="18796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65038" y="3700308"/>
                          <a:ext cx="1619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3762375</wp:posOffset>
                </wp:positionH>
                <wp:positionV relativeFrom="paragraph">
                  <wp:posOffset>609600</wp:posOffset>
                </wp:positionV>
                <wp:extent cx="190500" cy="18796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87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dipendente: - dell’Università di Padova                 SÌ      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4410075</wp:posOffset>
                </wp:positionH>
                <wp:positionV relativeFrom="paragraph">
                  <wp:posOffset>190500</wp:posOffset>
                </wp:positionV>
                <wp:extent cx="190500" cy="19939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79325" y="370888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4410075</wp:posOffset>
                </wp:positionH>
                <wp:positionV relativeFrom="paragraph">
                  <wp:posOffset>190500</wp:posOffset>
                </wp:positionV>
                <wp:extent cx="190500" cy="19939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3762375</wp:posOffset>
                </wp:positionH>
                <wp:positionV relativeFrom="paragraph">
                  <wp:posOffset>190500</wp:posOffset>
                </wp:positionV>
                <wp:extent cx="190500" cy="2000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3762375</wp:posOffset>
                </wp:positionH>
                <wp:positionV relativeFrom="paragraph">
                  <wp:posOffset>190500</wp:posOffset>
                </wp:positionV>
                <wp:extent cx="190500" cy="2000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                        </w:t>
        <w:tab/>
        <w:t xml:space="preserve">   - di altra pubblica amministrazione    SÌ            NO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aver prestato i seguenti servizi presso pubbliche amministrazioni (precisare ente, periodo e mansioni) ………………………………………………………………………………………………………………………… In caso di risoluzione diversa dalla scadenza naturale del contratto indicare i motivi della cessazione;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che quanto dichiarato nel curriculum corrisponde al vero;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non avere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dell’Ateneo;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non essere nella condizione di incompatibilità rispetto a quanto previsto al comma 1 dell’art. 25 della Legge n. 724/1994 (e quindi di non aver chiesto e ottenuto la pensione anticipata di anzianità);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assegnista (e quindi di non superare 50 ore di didattica frontale e integrativa nell’a.a. in corso)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152400</wp:posOffset>
                </wp:positionV>
                <wp:extent cx="190500" cy="19939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152400</wp:posOffset>
                </wp:positionV>
                <wp:extent cx="190500" cy="19939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190500" cy="19939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190500" cy="19939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SÌ            NO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ore di didattica frontale/integrativa già assegnate: 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dottorando (e quindi di non superare 40 ore di didattica integrativa nell’a.a. in corso)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152400</wp:posOffset>
                </wp:positionV>
                <wp:extent cx="190500" cy="19939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152400</wp:posOffset>
                </wp:positionV>
                <wp:extent cx="190500" cy="19939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152400</wp:posOffset>
                </wp:positionV>
                <wp:extent cx="190500" cy="19939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152400</wp:posOffset>
                </wp:positionV>
                <wp:extent cx="190500" cy="19939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SÌ            NO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ore di didattica integrativa già assegnate: __________________________________________________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È a conoscenza che: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 D.L.vo 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2003, n. 196, i dati forniti con le presenti dichiarazioni sostitutive saranno trattati, in forma cartacea o informatica, ai soli fini della procedura e che i dati relativi al contratto e al prestatore saranno pubblicati sul sito di Ateneo ai sensi della normativa vigente.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30"/>
        </w:tabs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……………………………………………………………..</w:t>
        <w:tab/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Telefono n …………………………………………………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Allega: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Si dichiara di aver preso visione di tutti i singoli punti presenti nella domanda, compresi i punti 9 e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                                                                 </w:t>
        <w:tab/>
        <w:t xml:space="preserve">firma ………………………………..…………….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906" w:orient="portrait"/>
      <w:pgMar w:bottom="709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-2" w:firstLine="0"/>
      <w:jc w:val="left"/>
      <w:rPr>
        <w:rFonts w:ascii="Arial" w:cs="Arial" w:eastAsia="Arial" w:hAnsi="Arial"/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0" w:hanging="2"/>
      <w:jc w:val="lef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3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spacing w:line="3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eader" Target="header1.xml"/><Relationship Id="rId14" Type="http://schemas.openxmlformats.org/officeDocument/2006/relationships/image" Target="media/image3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rD4VqgLY5q3WNUomVtjmYpRuZA==">CgMxLjA4AHIhMW91R242SEh3MkVra19oc2lEQ29HUHF3VlZUSUVOUTN2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